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FD0" w:rsidRPr="00C265AD" w:rsidRDefault="00481FD0" w:rsidP="00C265AD">
      <w:pPr>
        <w:pStyle w:val="Subtitle"/>
        <w:spacing w:line="480" w:lineRule="auto"/>
        <w:rPr>
          <w:rFonts w:ascii="Times New Roman" w:hAnsi="Times New Roman" w:cs="Times New Roman"/>
          <w:sz w:val="24"/>
          <w:szCs w:val="24"/>
        </w:rPr>
      </w:pPr>
    </w:p>
    <w:p w:rsidR="00481FD0" w:rsidRPr="00C265AD" w:rsidRDefault="00481FD0" w:rsidP="00C265AD">
      <w:pPr>
        <w:spacing w:line="480" w:lineRule="auto"/>
        <w:jc w:val="center"/>
        <w:rPr>
          <w:rFonts w:ascii="Times New Roman" w:hAnsi="Times New Roman" w:cs="Times New Roman"/>
          <w:sz w:val="24"/>
          <w:szCs w:val="24"/>
        </w:rPr>
      </w:pPr>
    </w:p>
    <w:p w:rsidR="00481FD0" w:rsidRPr="00C265AD" w:rsidRDefault="00481FD0" w:rsidP="009A17BC">
      <w:pPr>
        <w:spacing w:line="480" w:lineRule="auto"/>
        <w:jc w:val="center"/>
        <w:rPr>
          <w:rFonts w:ascii="Times New Roman" w:hAnsi="Times New Roman" w:cs="Times New Roman"/>
          <w:sz w:val="24"/>
          <w:szCs w:val="24"/>
        </w:rPr>
      </w:pPr>
      <w:r w:rsidRPr="00C265AD">
        <w:rPr>
          <w:rFonts w:ascii="Times New Roman" w:hAnsi="Times New Roman" w:cs="Times New Roman"/>
          <w:sz w:val="24"/>
          <w:szCs w:val="24"/>
        </w:rPr>
        <w:t>Health care policy</w:t>
      </w:r>
    </w:p>
    <w:p w:rsidR="00481FD0" w:rsidRPr="00C265AD" w:rsidRDefault="00481FD0" w:rsidP="009A17BC">
      <w:pPr>
        <w:spacing w:line="480" w:lineRule="auto"/>
        <w:jc w:val="center"/>
        <w:rPr>
          <w:rFonts w:ascii="Times New Roman" w:hAnsi="Times New Roman" w:cs="Times New Roman"/>
          <w:sz w:val="24"/>
          <w:szCs w:val="24"/>
        </w:rPr>
      </w:pPr>
      <w:r w:rsidRPr="00C265AD">
        <w:rPr>
          <w:rFonts w:ascii="Times New Roman" w:hAnsi="Times New Roman" w:cs="Times New Roman"/>
          <w:sz w:val="24"/>
          <w:szCs w:val="24"/>
        </w:rPr>
        <w:t xml:space="preserve">Title </w:t>
      </w:r>
    </w:p>
    <w:p w:rsidR="00481FD0" w:rsidRPr="00C265AD" w:rsidRDefault="00481FD0" w:rsidP="009A17BC">
      <w:pPr>
        <w:spacing w:line="480" w:lineRule="auto"/>
        <w:jc w:val="center"/>
        <w:rPr>
          <w:rFonts w:ascii="Times New Roman" w:hAnsi="Times New Roman" w:cs="Times New Roman"/>
          <w:sz w:val="24"/>
          <w:szCs w:val="24"/>
        </w:rPr>
      </w:pPr>
      <w:r w:rsidRPr="00C265AD">
        <w:rPr>
          <w:rFonts w:ascii="Times New Roman" w:hAnsi="Times New Roman" w:cs="Times New Roman"/>
          <w:sz w:val="24"/>
          <w:szCs w:val="24"/>
        </w:rPr>
        <w:t>Institutional affiliations</w:t>
      </w:r>
    </w:p>
    <w:p w:rsidR="00481FD0" w:rsidRPr="00C265AD" w:rsidRDefault="00481FD0" w:rsidP="00C265AD">
      <w:pPr>
        <w:spacing w:line="480" w:lineRule="auto"/>
        <w:jc w:val="center"/>
        <w:rPr>
          <w:rFonts w:ascii="Times New Roman" w:hAnsi="Times New Roman" w:cs="Times New Roman"/>
          <w:sz w:val="24"/>
          <w:szCs w:val="24"/>
        </w:rPr>
      </w:pPr>
      <w:r w:rsidRPr="00C265AD">
        <w:rPr>
          <w:rFonts w:ascii="Times New Roman" w:hAnsi="Times New Roman" w:cs="Times New Roman"/>
          <w:sz w:val="24"/>
          <w:szCs w:val="24"/>
        </w:rPr>
        <w:t>Date</w:t>
      </w:r>
    </w:p>
    <w:p w:rsidR="00481FD0" w:rsidRPr="00C265AD" w:rsidRDefault="00481FD0" w:rsidP="00C265AD">
      <w:pPr>
        <w:spacing w:line="480" w:lineRule="auto"/>
        <w:rPr>
          <w:rFonts w:ascii="Times New Roman" w:hAnsi="Times New Roman" w:cs="Times New Roman"/>
          <w:sz w:val="24"/>
          <w:szCs w:val="24"/>
        </w:rPr>
      </w:pPr>
      <w:r w:rsidRPr="00C265AD">
        <w:rPr>
          <w:rFonts w:ascii="Times New Roman" w:hAnsi="Times New Roman" w:cs="Times New Roman"/>
          <w:sz w:val="24"/>
          <w:szCs w:val="24"/>
        </w:rPr>
        <w:br w:type="page"/>
      </w:r>
    </w:p>
    <w:p w:rsidR="00481FD0" w:rsidRPr="00C265AD" w:rsidRDefault="00481FD0" w:rsidP="00C265AD">
      <w:pPr>
        <w:spacing w:line="480" w:lineRule="auto"/>
        <w:jc w:val="center"/>
        <w:rPr>
          <w:rFonts w:ascii="Times New Roman" w:hAnsi="Times New Roman" w:cs="Times New Roman"/>
          <w:b/>
          <w:sz w:val="24"/>
          <w:szCs w:val="24"/>
        </w:rPr>
      </w:pPr>
      <w:r w:rsidRPr="00C265AD">
        <w:rPr>
          <w:rFonts w:ascii="Times New Roman" w:hAnsi="Times New Roman" w:cs="Times New Roman"/>
          <w:b/>
          <w:sz w:val="24"/>
          <w:szCs w:val="24"/>
        </w:rPr>
        <w:lastRenderedPageBreak/>
        <w:t>Health care policy</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Social policy is a term which applies to a wide range of strategies usually it falls under a government or and the political alienation. A social system can be defined as a set of guidelines or laws which are intended for a conducive living of human beings. It can also be described as a set of a directive which is designed to improve the social welfare of human people of a country. In social policy, it aims to enhance aces to human needs such as health, housing, and to be protected against economic uncertainties. An essential social system are, poverty reduction, social security, healthcare, social housing among many other social policies</w:t>
      </w:r>
      <w:r w:rsidR="00134113">
        <w:rPr>
          <w:rFonts w:ascii="Times New Roman" w:hAnsi="Times New Roman" w:cs="Times New Roman"/>
          <w:sz w:val="24"/>
          <w:szCs w:val="24"/>
        </w:rPr>
        <w:t xml:space="preserve"> (</w:t>
      </w:r>
      <w:r w:rsidR="00134113" w:rsidRPr="00C265AD">
        <w:rPr>
          <w:rFonts w:ascii="Times New Roman" w:hAnsi="Times New Roman" w:cs="Times New Roman"/>
          <w:color w:val="222222"/>
          <w:sz w:val="24"/>
          <w:szCs w:val="24"/>
          <w:shd w:val="clear" w:color="auto" w:fill="FFFFFF"/>
        </w:rPr>
        <w:t>Marmot,</w:t>
      </w:r>
      <w:r w:rsidR="00134113">
        <w:rPr>
          <w:rFonts w:ascii="Times New Roman" w:hAnsi="Times New Roman" w:cs="Times New Roman"/>
          <w:color w:val="222222"/>
          <w:sz w:val="24"/>
          <w:szCs w:val="24"/>
          <w:shd w:val="clear" w:color="auto" w:fill="FFFFFF"/>
        </w:rPr>
        <w:t xml:space="preserve"> 2005).</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Health care policy can be defined as a set of decision which is undertaken to improve healthcare in the society. An explicit health policy outlines the short term and long term guidelines toward fulfilling the dream. In the United States is providing many entities which are legal. Most of the facilities are privately managed. The US government primarily provides the health in the public sector. Spending in the United States comes from the programs such as veterans' health administration, Medicaid, Medicare and children's health insurance program</w:t>
      </w:r>
      <w:r w:rsidR="00405E29">
        <w:rPr>
          <w:rFonts w:ascii="Times New Roman" w:hAnsi="Times New Roman" w:cs="Times New Roman"/>
          <w:sz w:val="24"/>
          <w:szCs w:val="24"/>
        </w:rPr>
        <w:t>.</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Medicare is the health care policy which provides insurance for people with over sixty-five years of age, and to those who are permanently disabled not are under 65 years and those who qualify for special criteria. This type of health care is similar to the single pay policy. Medicaid is directed at low-income families. The children's health insurance program targets families with children across several us states</w:t>
      </w:r>
      <w:r w:rsidR="00416665">
        <w:rPr>
          <w:rFonts w:ascii="Times New Roman" w:hAnsi="Times New Roman" w:cs="Times New Roman"/>
          <w:sz w:val="24"/>
          <w:szCs w:val="24"/>
        </w:rPr>
        <w:t>.</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Many ideas have been arising about United States healthcare policy reform. Some people are only concern if the economy can sustain the current health care system. Others have raised issues about the quality of the policy for some this system raise the matter of inequality treatment. Suggested solution to this current problem does not rime well with the political class</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In the US the changing demographics in the US populations is a time bomb which will significantly affect the health care of the United States. The healthcare spending has been rising in the recent past, and there is a need for reform. Much higher number of population has been left out of this insurance policy because this sys</w:t>
      </w:r>
      <w:r w:rsidR="009A17BC">
        <w:rPr>
          <w:rFonts w:ascii="Times New Roman" w:hAnsi="Times New Roman" w:cs="Times New Roman"/>
          <w:sz w:val="24"/>
          <w:szCs w:val="24"/>
        </w:rPr>
        <w:t>tem cannot be affordable by many (</w:t>
      </w:r>
      <w:r w:rsidR="009A17BC" w:rsidRPr="00C265AD">
        <w:rPr>
          <w:rFonts w:ascii="Times New Roman" w:hAnsi="Times New Roman" w:cs="Times New Roman"/>
          <w:color w:val="222222"/>
          <w:sz w:val="24"/>
          <w:szCs w:val="24"/>
          <w:shd w:val="clear" w:color="auto" w:fill="FFFFFF"/>
        </w:rPr>
        <w:t>Navarro</w:t>
      </w:r>
      <w:r w:rsidR="009A17BC" w:rsidRPr="00C265AD">
        <w:rPr>
          <w:rFonts w:ascii="Times New Roman" w:hAnsi="Times New Roman" w:cs="Times New Roman"/>
          <w:color w:val="222222"/>
          <w:sz w:val="24"/>
          <w:szCs w:val="24"/>
          <w:shd w:val="clear" w:color="auto" w:fill="FFFFFF"/>
        </w:rPr>
        <w:t>,</w:t>
      </w:r>
      <w:r w:rsidR="009A17BC">
        <w:rPr>
          <w:rFonts w:ascii="Times New Roman" w:hAnsi="Times New Roman" w:cs="Times New Roman"/>
          <w:color w:val="222222"/>
          <w:sz w:val="24"/>
          <w:szCs w:val="24"/>
          <w:shd w:val="clear" w:color="auto" w:fill="FFFFFF"/>
        </w:rPr>
        <w:t xml:space="preserve"> 1994)</w:t>
      </w:r>
      <w:r w:rsidR="009A17BC">
        <w:rPr>
          <w:rFonts w:ascii="Times New Roman" w:hAnsi="Times New Roman" w:cs="Times New Roman"/>
          <w:sz w:val="24"/>
          <w:szCs w:val="24"/>
        </w:rPr>
        <w:t>.</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In the United States, politics has dramatically affected the program. This can explain that as of 1965 when the United States passed the Medicare policy it became an example to the world. But there are those who thought that the US should have a national insurance policy. In the 1970s the mood changed among politicians and experts. Reversal mood through political action dampened the spirit of healthcare social change. In the US politics has led to many healthcare policies, In the United States, the trump administration has vowed to cut the affordable care act by nine million dollars. The president in exercising his executive powers taking action requesting congress that this policy is repealed. This Trump administration to make sure that the program imploded</w:t>
      </w:r>
      <w:r w:rsidR="00134113">
        <w:rPr>
          <w:rFonts w:ascii="Times New Roman" w:hAnsi="Times New Roman" w:cs="Times New Roman"/>
          <w:sz w:val="24"/>
          <w:szCs w:val="24"/>
        </w:rPr>
        <w:t xml:space="preserve"> (</w:t>
      </w:r>
      <w:r w:rsidR="00134113" w:rsidRPr="00C265AD">
        <w:rPr>
          <w:rFonts w:ascii="Times New Roman" w:hAnsi="Times New Roman" w:cs="Times New Roman"/>
          <w:color w:val="222222"/>
          <w:sz w:val="24"/>
          <w:szCs w:val="24"/>
          <w:shd w:val="clear" w:color="auto" w:fill="FFFFFF"/>
        </w:rPr>
        <w:t>De Swaan</w:t>
      </w:r>
      <w:r w:rsidR="009A17BC" w:rsidRPr="00C265AD">
        <w:rPr>
          <w:rFonts w:ascii="Times New Roman" w:hAnsi="Times New Roman" w:cs="Times New Roman"/>
          <w:color w:val="222222"/>
          <w:sz w:val="24"/>
          <w:szCs w:val="24"/>
          <w:shd w:val="clear" w:color="auto" w:fill="FFFFFF"/>
        </w:rPr>
        <w:t>,</w:t>
      </w:r>
      <w:r w:rsidR="009A17BC">
        <w:rPr>
          <w:rFonts w:ascii="Times New Roman" w:hAnsi="Times New Roman" w:cs="Times New Roman"/>
          <w:color w:val="222222"/>
          <w:sz w:val="24"/>
          <w:szCs w:val="24"/>
          <w:shd w:val="clear" w:color="auto" w:fill="FFFFFF"/>
        </w:rPr>
        <w:t xml:space="preserve"> 1988</w:t>
      </w:r>
      <w:r w:rsidR="00134113">
        <w:rPr>
          <w:rFonts w:ascii="Times New Roman" w:hAnsi="Times New Roman" w:cs="Times New Roman"/>
          <w:color w:val="222222"/>
          <w:sz w:val="24"/>
          <w:szCs w:val="24"/>
          <w:shd w:val="clear" w:color="auto" w:fill="FFFFFF"/>
        </w:rPr>
        <w:t>).</w:t>
      </w:r>
    </w:p>
    <w:p w:rsidR="00481FD0" w:rsidRPr="00C265AD" w:rsidRDefault="00481FD0" w:rsidP="00C265AD">
      <w:pPr>
        <w:spacing w:line="480" w:lineRule="auto"/>
        <w:ind w:firstLine="720"/>
        <w:jc w:val="both"/>
        <w:rPr>
          <w:rFonts w:ascii="Times New Roman" w:hAnsi="Times New Roman" w:cs="Times New Roman"/>
          <w:sz w:val="24"/>
          <w:szCs w:val="24"/>
        </w:rPr>
      </w:pPr>
      <w:r w:rsidRPr="00C265AD">
        <w:rPr>
          <w:rFonts w:ascii="Times New Roman" w:hAnsi="Times New Roman" w:cs="Times New Roman"/>
          <w:sz w:val="24"/>
          <w:szCs w:val="24"/>
        </w:rPr>
        <w:t>I hav</w:t>
      </w:r>
      <w:r w:rsidR="00AE3414">
        <w:rPr>
          <w:rFonts w:ascii="Times New Roman" w:hAnsi="Times New Roman" w:cs="Times New Roman"/>
          <w:sz w:val="24"/>
          <w:szCs w:val="24"/>
        </w:rPr>
        <w:t>e chosen this topic of health care</w:t>
      </w:r>
      <w:r w:rsidRPr="00C265AD">
        <w:rPr>
          <w:rFonts w:ascii="Times New Roman" w:hAnsi="Times New Roman" w:cs="Times New Roman"/>
          <w:sz w:val="24"/>
          <w:szCs w:val="24"/>
        </w:rPr>
        <w:t xml:space="preserve"> because health is central to the development of any nation. This policy has been affecting many because of the economy and cost problems; In summary, health care policy is fundamental because it always helps people aces</w:t>
      </w:r>
      <w:r w:rsidR="00AE3414">
        <w:rPr>
          <w:rFonts w:ascii="Times New Roman" w:hAnsi="Times New Roman" w:cs="Times New Roman"/>
          <w:sz w:val="24"/>
          <w:szCs w:val="24"/>
        </w:rPr>
        <w:t>s</w:t>
      </w:r>
      <w:bookmarkStart w:id="0" w:name="_GoBack"/>
      <w:bookmarkEnd w:id="0"/>
      <w:r w:rsidRPr="00C265AD">
        <w:rPr>
          <w:rFonts w:ascii="Times New Roman" w:hAnsi="Times New Roman" w:cs="Times New Roman"/>
          <w:sz w:val="24"/>
          <w:szCs w:val="24"/>
        </w:rPr>
        <w:t xml:space="preserve"> treatment without undergoing any financial strains. As the healthcare is becoming expensive, a good health care policy which is af</w:t>
      </w:r>
      <w:r w:rsidR="00692963">
        <w:rPr>
          <w:rFonts w:ascii="Times New Roman" w:hAnsi="Times New Roman" w:cs="Times New Roman"/>
          <w:sz w:val="24"/>
          <w:szCs w:val="24"/>
        </w:rPr>
        <w:t>fordable by many people will be.</w:t>
      </w:r>
    </w:p>
    <w:p w:rsidR="00481FD0" w:rsidRPr="00C265AD" w:rsidRDefault="00481FD0" w:rsidP="00C265AD">
      <w:pPr>
        <w:spacing w:line="480" w:lineRule="auto"/>
        <w:rPr>
          <w:rFonts w:ascii="Times New Roman" w:hAnsi="Times New Roman" w:cs="Times New Roman"/>
          <w:sz w:val="24"/>
          <w:szCs w:val="24"/>
        </w:rPr>
      </w:pPr>
      <w:r w:rsidRPr="00C265AD">
        <w:rPr>
          <w:rFonts w:ascii="Times New Roman" w:hAnsi="Times New Roman" w:cs="Times New Roman"/>
          <w:sz w:val="24"/>
          <w:szCs w:val="24"/>
        </w:rPr>
        <w:br w:type="page"/>
      </w:r>
    </w:p>
    <w:p w:rsidR="00481FD0" w:rsidRPr="00C265AD" w:rsidRDefault="00481FD0" w:rsidP="00402A57">
      <w:pPr>
        <w:spacing w:line="480" w:lineRule="auto"/>
        <w:ind w:firstLine="720"/>
        <w:jc w:val="center"/>
        <w:rPr>
          <w:rFonts w:ascii="Times New Roman" w:hAnsi="Times New Roman" w:cs="Times New Roman"/>
          <w:b/>
          <w:sz w:val="24"/>
          <w:szCs w:val="24"/>
        </w:rPr>
      </w:pPr>
      <w:r w:rsidRPr="00C265AD">
        <w:rPr>
          <w:rFonts w:ascii="Times New Roman" w:hAnsi="Times New Roman" w:cs="Times New Roman"/>
          <w:b/>
          <w:sz w:val="24"/>
          <w:szCs w:val="24"/>
        </w:rPr>
        <w:t>References</w:t>
      </w:r>
    </w:p>
    <w:p w:rsidR="00481FD0" w:rsidRPr="00C265AD" w:rsidRDefault="00481FD0" w:rsidP="00C265AD">
      <w:pPr>
        <w:spacing w:line="480" w:lineRule="auto"/>
        <w:ind w:left="720" w:hanging="720"/>
        <w:jc w:val="both"/>
        <w:rPr>
          <w:rFonts w:ascii="Times New Roman" w:hAnsi="Times New Roman" w:cs="Times New Roman"/>
          <w:color w:val="222222"/>
          <w:sz w:val="24"/>
          <w:szCs w:val="24"/>
          <w:shd w:val="clear" w:color="auto" w:fill="FFFFFF"/>
        </w:rPr>
      </w:pPr>
      <w:r w:rsidRPr="00C265AD">
        <w:rPr>
          <w:rFonts w:ascii="Times New Roman" w:hAnsi="Times New Roman" w:cs="Times New Roman"/>
          <w:color w:val="222222"/>
          <w:sz w:val="24"/>
          <w:szCs w:val="24"/>
          <w:shd w:val="clear" w:color="auto" w:fill="FFFFFF"/>
        </w:rPr>
        <w:t>De Swaan, A. (1988). </w:t>
      </w:r>
      <w:r w:rsidRPr="00C265AD">
        <w:rPr>
          <w:rFonts w:ascii="Times New Roman" w:hAnsi="Times New Roman" w:cs="Times New Roman"/>
          <w:i/>
          <w:iCs/>
          <w:color w:val="222222"/>
          <w:sz w:val="24"/>
          <w:szCs w:val="24"/>
          <w:shd w:val="clear" w:color="auto" w:fill="FFFFFF"/>
        </w:rPr>
        <w:t>In care of the state: Health care, education, and welfare in Europe and the USA in the modern era</w:t>
      </w:r>
      <w:r w:rsidRPr="00C265AD">
        <w:rPr>
          <w:rFonts w:ascii="Times New Roman" w:hAnsi="Times New Roman" w:cs="Times New Roman"/>
          <w:color w:val="222222"/>
          <w:sz w:val="24"/>
          <w:szCs w:val="24"/>
          <w:shd w:val="clear" w:color="auto" w:fill="FFFFFF"/>
        </w:rPr>
        <w:t>. Oxford University Press, usa.</w:t>
      </w:r>
    </w:p>
    <w:p w:rsidR="00481FD0" w:rsidRPr="00C265AD" w:rsidRDefault="00481FD0" w:rsidP="00C265AD">
      <w:pPr>
        <w:spacing w:line="480" w:lineRule="auto"/>
        <w:ind w:left="720" w:hanging="720"/>
        <w:jc w:val="both"/>
        <w:rPr>
          <w:rFonts w:ascii="Times New Roman" w:hAnsi="Times New Roman" w:cs="Times New Roman"/>
          <w:color w:val="222222"/>
          <w:sz w:val="24"/>
          <w:szCs w:val="24"/>
          <w:shd w:val="clear" w:color="auto" w:fill="FFFFFF"/>
        </w:rPr>
      </w:pPr>
      <w:r w:rsidRPr="00C265AD">
        <w:rPr>
          <w:rFonts w:ascii="Times New Roman" w:hAnsi="Times New Roman" w:cs="Times New Roman"/>
          <w:color w:val="222222"/>
          <w:sz w:val="24"/>
          <w:szCs w:val="24"/>
          <w:shd w:val="clear" w:color="auto" w:fill="FFFFFF"/>
        </w:rPr>
        <w:t>Marmot, M. (2005). Social determinants of health inequalities. </w:t>
      </w:r>
      <w:r w:rsidRPr="00C265AD">
        <w:rPr>
          <w:rFonts w:ascii="Times New Roman" w:hAnsi="Times New Roman" w:cs="Times New Roman"/>
          <w:i/>
          <w:iCs/>
          <w:color w:val="222222"/>
          <w:sz w:val="24"/>
          <w:szCs w:val="24"/>
          <w:shd w:val="clear" w:color="auto" w:fill="FFFFFF"/>
        </w:rPr>
        <w:t>The Lancet</w:t>
      </w:r>
      <w:r w:rsidRPr="00C265AD">
        <w:rPr>
          <w:rFonts w:ascii="Times New Roman" w:hAnsi="Times New Roman" w:cs="Times New Roman"/>
          <w:color w:val="222222"/>
          <w:sz w:val="24"/>
          <w:szCs w:val="24"/>
          <w:shd w:val="clear" w:color="auto" w:fill="FFFFFF"/>
        </w:rPr>
        <w:t>, </w:t>
      </w:r>
      <w:r w:rsidRPr="00C265AD">
        <w:rPr>
          <w:rFonts w:ascii="Times New Roman" w:hAnsi="Times New Roman" w:cs="Times New Roman"/>
          <w:i/>
          <w:iCs/>
          <w:color w:val="222222"/>
          <w:sz w:val="24"/>
          <w:szCs w:val="24"/>
          <w:shd w:val="clear" w:color="auto" w:fill="FFFFFF"/>
        </w:rPr>
        <w:t>365</w:t>
      </w:r>
      <w:r w:rsidRPr="00C265AD">
        <w:rPr>
          <w:rFonts w:ascii="Times New Roman" w:hAnsi="Times New Roman" w:cs="Times New Roman"/>
          <w:color w:val="222222"/>
          <w:sz w:val="24"/>
          <w:szCs w:val="24"/>
          <w:shd w:val="clear" w:color="auto" w:fill="FFFFFF"/>
        </w:rPr>
        <w:t>(9464), 1099-1104.</w:t>
      </w:r>
    </w:p>
    <w:p w:rsidR="00481FD0" w:rsidRPr="00C265AD" w:rsidRDefault="00C265AD" w:rsidP="00C265AD">
      <w:pPr>
        <w:spacing w:line="480" w:lineRule="auto"/>
        <w:ind w:left="720" w:hanging="720"/>
        <w:jc w:val="both"/>
        <w:rPr>
          <w:rFonts w:ascii="Times New Roman" w:hAnsi="Times New Roman" w:cs="Times New Roman"/>
          <w:b/>
          <w:sz w:val="24"/>
          <w:szCs w:val="24"/>
        </w:rPr>
      </w:pPr>
      <w:r w:rsidRPr="00C265AD">
        <w:rPr>
          <w:rFonts w:ascii="Times New Roman" w:hAnsi="Times New Roman" w:cs="Times New Roman"/>
          <w:color w:val="222222"/>
          <w:sz w:val="24"/>
          <w:szCs w:val="24"/>
          <w:shd w:val="clear" w:color="auto" w:fill="FFFFFF"/>
        </w:rPr>
        <w:t>Navarro, V. (1994). </w:t>
      </w:r>
      <w:r w:rsidRPr="00C265AD">
        <w:rPr>
          <w:rFonts w:ascii="Times New Roman" w:hAnsi="Times New Roman" w:cs="Times New Roman"/>
          <w:i/>
          <w:iCs/>
          <w:color w:val="222222"/>
          <w:sz w:val="24"/>
          <w:szCs w:val="24"/>
          <w:shd w:val="clear" w:color="auto" w:fill="FFFFFF"/>
        </w:rPr>
        <w:t>The politics of health policy: The US reforms, 1980-1994</w:t>
      </w:r>
      <w:r w:rsidRPr="00C265AD">
        <w:rPr>
          <w:rFonts w:ascii="Times New Roman" w:hAnsi="Times New Roman" w:cs="Times New Roman"/>
          <w:color w:val="222222"/>
          <w:sz w:val="24"/>
          <w:szCs w:val="24"/>
          <w:shd w:val="clear" w:color="auto" w:fill="FFFFFF"/>
        </w:rPr>
        <w:t> (pp. 111-216). Oxford: Blackwell.</w:t>
      </w:r>
    </w:p>
    <w:p w:rsidR="00481FD0" w:rsidRPr="00C265AD" w:rsidRDefault="00481FD0" w:rsidP="00C265AD">
      <w:pPr>
        <w:spacing w:line="480" w:lineRule="auto"/>
        <w:ind w:firstLine="720"/>
        <w:jc w:val="both"/>
        <w:rPr>
          <w:rFonts w:ascii="Times New Roman" w:hAnsi="Times New Roman" w:cs="Times New Roman"/>
          <w:sz w:val="24"/>
          <w:szCs w:val="24"/>
        </w:rPr>
      </w:pPr>
    </w:p>
    <w:p w:rsidR="00481FD0" w:rsidRPr="00C265AD" w:rsidRDefault="00481FD0" w:rsidP="00C265AD">
      <w:pPr>
        <w:spacing w:line="480" w:lineRule="auto"/>
        <w:rPr>
          <w:rFonts w:ascii="Times New Roman" w:hAnsi="Times New Roman" w:cs="Times New Roman"/>
          <w:sz w:val="24"/>
          <w:szCs w:val="24"/>
        </w:rPr>
      </w:pPr>
    </w:p>
    <w:p w:rsidR="00481FD0" w:rsidRPr="00C265AD" w:rsidRDefault="00481FD0" w:rsidP="00C265AD">
      <w:pPr>
        <w:spacing w:line="480" w:lineRule="auto"/>
        <w:rPr>
          <w:rFonts w:ascii="Times New Roman" w:hAnsi="Times New Roman" w:cs="Times New Roman"/>
          <w:sz w:val="24"/>
          <w:szCs w:val="24"/>
        </w:rPr>
      </w:pPr>
    </w:p>
    <w:p w:rsidR="00481FD0" w:rsidRPr="00C265AD" w:rsidRDefault="00481FD0" w:rsidP="00C265AD">
      <w:pPr>
        <w:spacing w:line="480" w:lineRule="auto"/>
        <w:rPr>
          <w:rFonts w:ascii="Times New Roman" w:hAnsi="Times New Roman" w:cs="Times New Roman"/>
          <w:sz w:val="24"/>
          <w:szCs w:val="24"/>
        </w:rPr>
      </w:pPr>
    </w:p>
    <w:p w:rsidR="00BE0FB4" w:rsidRPr="00C265AD" w:rsidRDefault="00BE0FB4" w:rsidP="00C265AD">
      <w:pPr>
        <w:spacing w:line="480" w:lineRule="auto"/>
        <w:rPr>
          <w:rFonts w:ascii="Times New Roman" w:hAnsi="Times New Roman" w:cs="Times New Roman"/>
          <w:sz w:val="24"/>
          <w:szCs w:val="24"/>
        </w:rPr>
      </w:pPr>
    </w:p>
    <w:sectPr w:rsidR="00BE0FB4" w:rsidRPr="00C265AD" w:rsidSect="00481F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CDE" w:rsidRDefault="00730CDE" w:rsidP="00481FD0">
      <w:pPr>
        <w:spacing w:after="0" w:line="240" w:lineRule="auto"/>
      </w:pPr>
      <w:r>
        <w:separator/>
      </w:r>
    </w:p>
  </w:endnote>
  <w:endnote w:type="continuationSeparator" w:id="0">
    <w:p w:rsidR="00730CDE" w:rsidRDefault="00730CDE" w:rsidP="00481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CDE" w:rsidRDefault="00730CDE" w:rsidP="00481FD0">
      <w:pPr>
        <w:spacing w:after="0" w:line="240" w:lineRule="auto"/>
      </w:pPr>
      <w:r>
        <w:separator/>
      </w:r>
    </w:p>
  </w:footnote>
  <w:footnote w:type="continuationSeparator" w:id="0">
    <w:p w:rsidR="00730CDE" w:rsidRDefault="00730CDE" w:rsidP="00481F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FD0" w:rsidRDefault="00481FD0">
    <w:pPr>
      <w:pStyle w:val="Header"/>
      <w:jc w:val="right"/>
    </w:pPr>
    <w:r>
      <w:t>Health care policy</w:t>
    </w:r>
    <w:r>
      <w:ptab w:relativeTo="margin" w:alignment="right" w:leader="none"/>
    </w:r>
    <w:sdt>
      <w:sdtPr>
        <w:id w:val="5299987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055EE">
          <w:rPr>
            <w:noProof/>
          </w:rPr>
          <w:t>3</w:t>
        </w:r>
        <w:r>
          <w:rPr>
            <w:noProof/>
          </w:rPr>
          <w:fldChar w:fldCharType="end"/>
        </w:r>
      </w:sdtContent>
    </w:sdt>
  </w:p>
  <w:p w:rsidR="00481FD0" w:rsidRDefault="00481F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1FD0" w:rsidRPr="00481FD0" w:rsidRDefault="00481FD0" w:rsidP="00481FD0">
    <w:pPr>
      <w:spacing w:line="480" w:lineRule="auto"/>
      <w:jc w:val="center"/>
      <w:rPr>
        <w:rFonts w:ascii="Times New Roman" w:hAnsi="Times New Roman" w:cs="Times New Roman"/>
        <w:b/>
        <w:sz w:val="24"/>
        <w:szCs w:val="24"/>
      </w:rPr>
    </w:pPr>
    <w:r w:rsidRPr="00481FD0">
      <w:rPr>
        <w:rFonts w:ascii="Times New Roman" w:hAnsi="Times New Roman" w:cs="Times New Roman"/>
        <w:sz w:val="24"/>
        <w:szCs w:val="24"/>
      </w:rPr>
      <w:t>Running head:</w:t>
    </w:r>
    <w:r w:rsidRPr="00481FD0">
      <w:rPr>
        <w:rFonts w:ascii="Times New Roman" w:hAnsi="Times New Roman" w:cs="Times New Roman"/>
        <w:b/>
        <w:sz w:val="24"/>
        <w:szCs w:val="24"/>
      </w:rPr>
      <w:t xml:space="preserve"> Health care policy</w:t>
    </w:r>
    <w:r w:rsidRPr="00481FD0">
      <w:rPr>
        <w:rFonts w:ascii="Times New Roman" w:hAnsi="Times New Roman" w:cs="Times New Roman"/>
        <w:b/>
        <w:sz w:val="24"/>
        <w:szCs w:val="24"/>
      </w:rPr>
      <w:ptab w:relativeTo="margin" w:alignment="right" w:leader="none"/>
    </w:r>
    <w:r>
      <w:rPr>
        <w:rFonts w:ascii="Times New Roman" w:hAnsi="Times New Roman" w:cs="Times New Roman"/>
        <w:b/>
        <w:sz w:val="24"/>
        <w:szCs w:val="24"/>
      </w:rPr>
      <w:t>1</w:t>
    </w:r>
  </w:p>
  <w:p w:rsidR="00481FD0" w:rsidRDefault="00481F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FD0"/>
    <w:rsid w:val="000659AE"/>
    <w:rsid w:val="000A4373"/>
    <w:rsid w:val="00134113"/>
    <w:rsid w:val="00402A57"/>
    <w:rsid w:val="00405E29"/>
    <w:rsid w:val="00416665"/>
    <w:rsid w:val="00481FD0"/>
    <w:rsid w:val="00692963"/>
    <w:rsid w:val="00730CDE"/>
    <w:rsid w:val="009A17BC"/>
    <w:rsid w:val="00AE3414"/>
    <w:rsid w:val="00B055EE"/>
    <w:rsid w:val="00BE0FB4"/>
    <w:rsid w:val="00C265AD"/>
    <w:rsid w:val="00E60B52"/>
    <w:rsid w:val="00FC0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98ED00-864E-4A79-AFF3-FA2DD60D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1F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D0"/>
  </w:style>
  <w:style w:type="paragraph" w:styleId="Footer">
    <w:name w:val="footer"/>
    <w:basedOn w:val="Normal"/>
    <w:link w:val="FooterChar"/>
    <w:uiPriority w:val="99"/>
    <w:unhideWhenUsed/>
    <w:rsid w:val="00481F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D0"/>
  </w:style>
  <w:style w:type="paragraph" w:styleId="Subtitle">
    <w:name w:val="Subtitle"/>
    <w:basedOn w:val="Normal"/>
    <w:next w:val="Normal"/>
    <w:link w:val="SubtitleChar"/>
    <w:uiPriority w:val="11"/>
    <w:qFormat/>
    <w:rsid w:val="00481FD0"/>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81FD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PROFESSOR KIPS</dc:creator>
  <cp:keywords/>
  <dc:description/>
  <cp:lastModifiedBy>taifa</cp:lastModifiedBy>
  <cp:revision>2</cp:revision>
  <dcterms:created xsi:type="dcterms:W3CDTF">2017-12-16T21:19:00Z</dcterms:created>
  <dcterms:modified xsi:type="dcterms:W3CDTF">2017-12-16T21:19:00Z</dcterms:modified>
</cp:coreProperties>
</file>